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4023" w14:textId="12647BD6" w:rsidR="00A87C07" w:rsidRDefault="00A87C07" w:rsidP="00A8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3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3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 1</w:t>
      </w:r>
      <w:r>
        <w:rPr>
          <w:rFonts w:ascii="Times New Roman" w:hAnsi="Times New Roman"/>
          <w:color w:val="000000"/>
        </w:rPr>
        <w:t>2</w:t>
      </w:r>
    </w:p>
    <w:p w14:paraId="3D1D3E54" w14:textId="77777777" w:rsidR="00A87C07" w:rsidRDefault="00A87C07" w:rsidP="00A87C07">
      <w:pPr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Единой учетной политике       при централизации                                               бухгалтерского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бюджетного) учета</w:t>
      </w:r>
    </w:p>
    <w:p w14:paraId="4853D1A3" w14:textId="77777777" w:rsidR="008A5992" w:rsidRPr="001D04AF" w:rsidRDefault="008A5992" w:rsidP="00841A68">
      <w:pPr>
        <w:jc w:val="right"/>
        <w:rPr>
          <w:rFonts w:ascii="Arial" w:hAnsi="Arial" w:cs="Arial"/>
          <w:sz w:val="24"/>
          <w:szCs w:val="24"/>
        </w:rPr>
      </w:pPr>
    </w:p>
    <w:p w14:paraId="529E2FB5" w14:textId="77777777" w:rsidR="007860F0" w:rsidRDefault="007860F0" w:rsidP="00841A68">
      <w:pPr>
        <w:rPr>
          <w:rFonts w:ascii="Arial" w:hAnsi="Arial" w:cs="Arial"/>
          <w:sz w:val="24"/>
          <w:szCs w:val="24"/>
        </w:rPr>
      </w:pPr>
    </w:p>
    <w:p w14:paraId="19991643" w14:textId="77777777" w:rsidR="007860F0" w:rsidRPr="00314F61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14F61">
        <w:rPr>
          <w:rFonts w:ascii="Arial" w:hAnsi="Arial" w:cs="Arial"/>
          <w:b/>
          <w:sz w:val="36"/>
          <w:szCs w:val="36"/>
        </w:rPr>
        <w:t>Приказ</w:t>
      </w:r>
    </w:p>
    <w:p w14:paraId="20F7C436" w14:textId="77777777" w:rsidR="007860F0" w:rsidRPr="009D0980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</w:rPr>
      </w:pPr>
      <w:r w:rsidRPr="009D0980">
        <w:rPr>
          <w:rStyle w:val="printable"/>
          <w:rFonts w:ascii="Arial" w:hAnsi="Arial" w:cs="Arial"/>
        </w:rPr>
        <w:t>[</w:t>
      </w:r>
      <w:r w:rsidRPr="00237C4A">
        <w:rPr>
          <w:rStyle w:val="printable"/>
          <w:rFonts w:ascii="Arial" w:hAnsi="Arial" w:cs="Arial"/>
        </w:rPr>
        <w:t>Наименование учреждения</w:t>
      </w:r>
      <w:r w:rsidRPr="009D0980">
        <w:rPr>
          <w:rStyle w:val="printable"/>
          <w:rFonts w:ascii="Arial" w:hAnsi="Arial" w:cs="Arial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148"/>
      </w:tblGrid>
      <w:tr w:rsidR="007860F0" w:rsidRPr="00237C4A" w14:paraId="254740F5" w14:textId="77777777" w:rsidTr="000A0175">
        <w:trPr>
          <w:tblCellSpacing w:w="15" w:type="dxa"/>
        </w:trPr>
        <w:tc>
          <w:tcPr>
            <w:tcW w:w="6" w:type="dxa"/>
            <w:vAlign w:val="center"/>
            <w:hideMark/>
          </w:tcPr>
          <w:p w14:paraId="5C2F041D" w14:textId="77777777" w:rsidR="007860F0" w:rsidRPr="000E0B45" w:rsidRDefault="007860F0" w:rsidP="000A0175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37C4A">
              <w:rPr>
                <w:rFonts w:ascii="Arial" w:hAnsi="Arial" w:cs="Arial"/>
                <w:color w:val="22272F"/>
                <w:shd w:val="clear" w:color="auto" w:fill="FFFFFF"/>
              </w:rPr>
              <w:t>[Дата]</w:t>
            </w:r>
          </w:p>
        </w:tc>
        <w:tc>
          <w:tcPr>
            <w:tcW w:w="6" w:type="dxa"/>
            <w:vAlign w:val="center"/>
            <w:hideMark/>
          </w:tcPr>
          <w:p w14:paraId="12BDA4BB" w14:textId="77777777" w:rsidR="007860F0" w:rsidRPr="00237C4A" w:rsidRDefault="007860F0" w:rsidP="000A0175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  <w:p w14:paraId="10654565" w14:textId="77777777" w:rsidR="007860F0" w:rsidRPr="00237C4A" w:rsidRDefault="007860F0" w:rsidP="000A017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237C4A">
              <w:rPr>
                <w:color w:val="000000"/>
              </w:rPr>
              <w:t xml:space="preserve">№ </w:t>
            </w:r>
            <w:r w:rsidRPr="00237C4A">
              <w:rPr>
                <w:color w:val="22272F"/>
                <w:sz w:val="24"/>
                <w:shd w:val="clear" w:color="auto" w:fill="FFFFFF"/>
              </w:rPr>
              <w:t>[Номер]</w:t>
            </w:r>
          </w:p>
          <w:p w14:paraId="1823F4A8" w14:textId="77777777" w:rsidR="007860F0" w:rsidRPr="00237C4A" w:rsidRDefault="007860F0" w:rsidP="000A017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366D9704" w14:textId="77777777" w:rsidR="007860F0" w:rsidRPr="00237C4A" w:rsidRDefault="007860F0" w:rsidP="000A0175">
            <w:pPr>
              <w:pStyle w:val="s1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3993BBF0" w14:textId="77777777" w:rsidR="007860F0" w:rsidRPr="00043322" w:rsidRDefault="007860F0" w:rsidP="007860F0">
      <w:pPr>
        <w:pStyle w:val="s1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237C4A">
        <w:rPr>
          <w:rStyle w:val="printable"/>
          <w:rFonts w:ascii="Arial" w:hAnsi="Arial" w:cs="Arial"/>
          <w:lang w:val="en-US"/>
        </w:rPr>
        <w:t>[</w:t>
      </w:r>
      <w:r w:rsidRPr="00237C4A">
        <w:rPr>
          <w:rStyle w:val="printable"/>
          <w:rFonts w:ascii="Arial" w:hAnsi="Arial" w:cs="Arial"/>
        </w:rPr>
        <w:t>Место издания приказа</w:t>
      </w:r>
      <w:r w:rsidRPr="00237C4A">
        <w:rPr>
          <w:rStyle w:val="printable"/>
          <w:rFonts w:ascii="Arial" w:hAnsi="Arial" w:cs="Arial"/>
          <w:lang w:val="en-US"/>
        </w:rPr>
        <w:t>]</w:t>
      </w:r>
    </w:p>
    <w:p w14:paraId="739DC438" w14:textId="77777777" w:rsidR="007860F0" w:rsidRDefault="007860F0" w:rsidP="007860F0">
      <w:pPr>
        <w:pStyle w:val="a3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14:paraId="067D96FA" w14:textId="77777777" w:rsidR="007860F0" w:rsidRDefault="007860F0" w:rsidP="007860F0">
      <w:pPr>
        <w:pStyle w:val="a3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14:paraId="1B15A766" w14:textId="77777777" w:rsidR="00841A68" w:rsidRPr="00A87C07" w:rsidRDefault="007860F0" w:rsidP="007860F0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C07">
        <w:rPr>
          <w:rFonts w:ascii="Times New Roman" w:hAnsi="Times New Roman" w:cs="Times New Roman"/>
          <w:b/>
          <w:bCs/>
          <w:sz w:val="24"/>
          <w:szCs w:val="24"/>
        </w:rPr>
        <w:t>Об утверждении п</w:t>
      </w:r>
      <w:r w:rsidR="00841A68" w:rsidRPr="00A87C07">
        <w:rPr>
          <w:rFonts w:ascii="Times New Roman" w:hAnsi="Times New Roman" w:cs="Times New Roman"/>
          <w:b/>
          <w:sz w:val="24"/>
          <w:szCs w:val="24"/>
        </w:rPr>
        <w:t>ереч</w:t>
      </w:r>
      <w:r w:rsidRPr="00A87C07">
        <w:rPr>
          <w:rFonts w:ascii="Times New Roman" w:hAnsi="Times New Roman" w:cs="Times New Roman"/>
          <w:b/>
          <w:sz w:val="24"/>
          <w:szCs w:val="24"/>
        </w:rPr>
        <w:t>ня</w:t>
      </w:r>
      <w:r w:rsidR="00841A68" w:rsidRPr="00A87C07">
        <w:rPr>
          <w:rFonts w:ascii="Times New Roman" w:hAnsi="Times New Roman" w:cs="Times New Roman"/>
          <w:b/>
          <w:sz w:val="24"/>
          <w:szCs w:val="24"/>
        </w:rPr>
        <w:t xml:space="preserve"> должностных лиц, </w:t>
      </w:r>
      <w:r w:rsidR="00841A68" w:rsidRPr="00A87C07">
        <w:rPr>
          <w:rFonts w:ascii="Times New Roman" w:hAnsi="Times New Roman" w:cs="Times New Roman"/>
          <w:b/>
          <w:sz w:val="24"/>
          <w:szCs w:val="24"/>
        </w:rPr>
        <w:br/>
        <w:t>ответственных за работу с бланками строгой отчетности</w:t>
      </w:r>
      <w:r w:rsidR="000B0F62" w:rsidRPr="00A87C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C6D20" w:rsidRPr="00A87C0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B0F62" w:rsidRPr="00A87C07">
        <w:rPr>
          <w:rFonts w:ascii="Times New Roman" w:hAnsi="Times New Roman" w:cs="Times New Roman"/>
          <w:b/>
          <w:bCs/>
          <w:sz w:val="24"/>
          <w:szCs w:val="24"/>
        </w:rPr>
        <w:t>положений о</w:t>
      </w:r>
      <w:r w:rsidR="000B0F62" w:rsidRPr="00A87C07">
        <w:rPr>
          <w:rFonts w:ascii="Times New Roman" w:hAnsi="Times New Roman" w:cs="Times New Roman"/>
          <w:b/>
          <w:sz w:val="24"/>
          <w:szCs w:val="24"/>
        </w:rPr>
        <w:t xml:space="preserve"> хранении, выдаче (списании) бланков строгой отчетности</w:t>
      </w:r>
    </w:p>
    <w:p w14:paraId="28C3BED6" w14:textId="77777777" w:rsidR="009B65B9" w:rsidRPr="00A87C07" w:rsidRDefault="00841A68" w:rsidP="00841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b/>
          <w:sz w:val="24"/>
          <w:szCs w:val="24"/>
        </w:rPr>
        <w:t xml:space="preserve"> </w:t>
      </w:r>
    </w:p>
    <w:p w14:paraId="787CD5DB" w14:textId="77777777" w:rsidR="00EB3F00" w:rsidRPr="00A87C07" w:rsidRDefault="00EB3F00" w:rsidP="00757F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В целях обеспечения единого порядка приемки, хранения, выдачи (списания) бланков строгой отчетности в [</w:t>
      </w:r>
      <w:r w:rsidRPr="00A87C07">
        <w:rPr>
          <w:rStyle w:val="printable"/>
          <w:rFonts w:ascii="Times New Roman" w:hAnsi="Times New Roman"/>
          <w:sz w:val="24"/>
          <w:szCs w:val="24"/>
        </w:rPr>
        <w:t>наименование учреждения]</w:t>
      </w:r>
      <w:r w:rsidRPr="00A87C07">
        <w:rPr>
          <w:rFonts w:ascii="Times New Roman" w:hAnsi="Times New Roman"/>
          <w:sz w:val="24"/>
          <w:szCs w:val="24"/>
        </w:rPr>
        <w:t xml:space="preserve"> (далее - Учреждение)</w:t>
      </w:r>
    </w:p>
    <w:p w14:paraId="682522A6" w14:textId="77777777" w:rsidR="00EB3F00" w:rsidRPr="00A87C07" w:rsidRDefault="00EB3F00" w:rsidP="00EB3F0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3AF3050" w14:textId="040B1CDD" w:rsidR="00EB3F00" w:rsidRPr="00A87C07" w:rsidRDefault="00A87C07" w:rsidP="00EB3F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П</w:t>
      </w:r>
      <w:r w:rsidR="00EB3F00" w:rsidRPr="00A87C07">
        <w:rPr>
          <w:rFonts w:ascii="Times New Roman" w:hAnsi="Times New Roman"/>
          <w:sz w:val="24"/>
          <w:szCs w:val="24"/>
        </w:rPr>
        <w:t xml:space="preserve"> р и </w:t>
      </w:r>
      <w:proofErr w:type="gramStart"/>
      <w:r w:rsidR="00EB3F00" w:rsidRPr="00A87C07">
        <w:rPr>
          <w:rFonts w:ascii="Times New Roman" w:hAnsi="Times New Roman"/>
          <w:sz w:val="24"/>
          <w:szCs w:val="24"/>
        </w:rPr>
        <w:t>к</w:t>
      </w:r>
      <w:proofErr w:type="gramEnd"/>
      <w:r w:rsidR="00EB3F00" w:rsidRPr="00A87C07">
        <w:rPr>
          <w:rFonts w:ascii="Times New Roman" w:hAnsi="Times New Roman"/>
          <w:sz w:val="24"/>
          <w:szCs w:val="24"/>
        </w:rPr>
        <w:t xml:space="preserve"> а з ы в а ю:</w:t>
      </w:r>
    </w:p>
    <w:p w14:paraId="22DD707D" w14:textId="77777777" w:rsidR="00EB3F00" w:rsidRPr="00A87C07" w:rsidRDefault="00EB3F00" w:rsidP="00EB3F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135F7" w14:textId="77777777" w:rsidR="000C780F" w:rsidRPr="00A87C07" w:rsidRDefault="00EB3F00" w:rsidP="00757F7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Утвердить перечень лиц, ответственных за сохранность бланочной продукции строгой отчетности в Учреждении</w:t>
      </w:r>
      <w:r w:rsidR="00757F76" w:rsidRPr="00A87C07">
        <w:rPr>
          <w:rFonts w:ascii="Times New Roman" w:hAnsi="Times New Roman"/>
          <w:sz w:val="24"/>
          <w:szCs w:val="24"/>
        </w:rPr>
        <w:t xml:space="preserve"> </w:t>
      </w:r>
      <w:r w:rsidR="004A10C2" w:rsidRPr="00A87C07">
        <w:rPr>
          <w:rFonts w:ascii="Times New Roman" w:hAnsi="Times New Roman"/>
          <w:sz w:val="24"/>
          <w:szCs w:val="24"/>
        </w:rPr>
        <w:t>(получение, хранение и выдачу материальных ценностей</w:t>
      </w:r>
      <w:r w:rsidR="000B0F62" w:rsidRPr="00A87C07">
        <w:rPr>
          <w:rFonts w:ascii="Times New Roman" w:hAnsi="Times New Roman"/>
          <w:sz w:val="24"/>
          <w:szCs w:val="24"/>
        </w:rPr>
        <w:t xml:space="preserve"> с мест хранения</w:t>
      </w:r>
      <w:r w:rsidR="004A10C2" w:rsidRPr="00A87C07">
        <w:rPr>
          <w:rFonts w:ascii="Times New Roman" w:hAnsi="Times New Roman"/>
          <w:sz w:val="24"/>
          <w:szCs w:val="24"/>
        </w:rPr>
        <w:t xml:space="preserve">) </w:t>
      </w:r>
      <w:r w:rsidR="000C780F" w:rsidRPr="00A87C07">
        <w:rPr>
          <w:rFonts w:ascii="Times New Roman" w:hAnsi="Times New Roman"/>
          <w:sz w:val="24"/>
          <w:szCs w:val="24"/>
        </w:rPr>
        <w:t>до момента их выдачи лицам, ответственным за оформление бланков строгой отчетности</w:t>
      </w:r>
      <w:r w:rsidR="00757F76" w:rsidRPr="00A87C07">
        <w:rPr>
          <w:rFonts w:ascii="Times New Roman" w:hAnsi="Times New Roman"/>
          <w:sz w:val="24"/>
          <w:szCs w:val="24"/>
        </w:rPr>
        <w:t xml:space="preserve"> (до момента оформления их выдачи для использования в деятельности Учреждения)</w:t>
      </w:r>
      <w:r w:rsidR="000C780F" w:rsidRPr="00A87C07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694"/>
        <w:gridCol w:w="3888"/>
      </w:tblGrid>
      <w:tr w:rsidR="009D0980" w:rsidRPr="00A87C07" w14:paraId="7F3EF8AB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0144F" w14:textId="77777777" w:rsidR="000C780F" w:rsidRPr="00A87C07" w:rsidRDefault="000C780F" w:rsidP="00111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Фамилия, И.О.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47CA6E" w14:textId="77777777" w:rsidR="000C780F" w:rsidRPr="00A87C07" w:rsidRDefault="000C780F" w:rsidP="00111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AC7C" w14:textId="77777777" w:rsidR="000C780F" w:rsidRPr="00A87C07" w:rsidRDefault="000C780F" w:rsidP="00111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Вид бланка строгой отчетности</w:t>
            </w:r>
          </w:p>
        </w:tc>
      </w:tr>
      <w:tr w:rsidR="009D0980" w:rsidRPr="00A87C07" w14:paraId="1E40ED03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6C06B" w14:textId="77777777" w:rsidR="000C780F" w:rsidRPr="00A87C07" w:rsidRDefault="000C780F" w:rsidP="00111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A08BEF" w14:textId="77777777" w:rsidR="000C780F" w:rsidRPr="00A87C07" w:rsidRDefault="000C780F" w:rsidP="00111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191C" w14:textId="77777777" w:rsidR="000C780F" w:rsidRPr="00A87C07" w:rsidRDefault="000C780F" w:rsidP="00111BFB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D0980" w:rsidRPr="00A87C07" w14:paraId="79A09D10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5B84" w14:textId="77777777" w:rsidR="000C780F" w:rsidRPr="00A87C07" w:rsidRDefault="000C780F" w:rsidP="00111BFB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B09F1B" w14:textId="77777777" w:rsidR="000C780F" w:rsidRPr="00A87C07" w:rsidRDefault="000C780F" w:rsidP="00111BFB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CBF1" w14:textId="77777777" w:rsidR="000C780F" w:rsidRPr="00A87C07" w:rsidRDefault="000C780F" w:rsidP="00111BFB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D0980" w:rsidRPr="00A87C07" w14:paraId="340F17C5" w14:textId="77777777" w:rsidTr="00111BF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657B7" w14:textId="77777777" w:rsidR="000C780F" w:rsidRPr="00A87C07" w:rsidRDefault="000C780F" w:rsidP="00111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4FC658" w14:textId="77777777" w:rsidR="000C780F" w:rsidRPr="00A87C07" w:rsidRDefault="000C780F" w:rsidP="00111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0704" w14:textId="77777777" w:rsidR="000C780F" w:rsidRPr="00A87C07" w:rsidRDefault="000C780F" w:rsidP="00111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0FA906" w14:textId="77777777" w:rsidR="000C780F" w:rsidRPr="00A87C07" w:rsidRDefault="000C780F" w:rsidP="000C780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41774" w14:textId="77777777" w:rsidR="00841A68" w:rsidRPr="00A87C07" w:rsidRDefault="000C780F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Утвердить перечень лиц, ответственных за оформление бланков строгой отчетности</w:t>
      </w:r>
      <w:r w:rsidR="000B0F62" w:rsidRPr="00A87C07">
        <w:rPr>
          <w:rFonts w:ascii="Times New Roman" w:hAnsi="Times New Roman"/>
          <w:sz w:val="24"/>
          <w:szCs w:val="24"/>
        </w:rPr>
        <w:t xml:space="preserve"> и выдачу оформленных документов получателям</w:t>
      </w:r>
      <w:r w:rsidR="009B65B9" w:rsidRPr="00A87C07">
        <w:rPr>
          <w:rFonts w:ascii="Times New Roman" w:hAnsi="Times New Roman"/>
          <w:sz w:val="24"/>
          <w:szCs w:val="24"/>
        </w:rPr>
        <w:t>:</w:t>
      </w:r>
      <w:r w:rsidR="00841A68" w:rsidRPr="00A87C07">
        <w:rPr>
          <w:rFonts w:ascii="Times New Roman" w:hAnsi="Times New Roman"/>
          <w:sz w:val="24"/>
          <w:szCs w:val="24"/>
        </w:rPr>
        <w:t> 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694"/>
        <w:gridCol w:w="3888"/>
      </w:tblGrid>
      <w:tr w:rsidR="009D0980" w:rsidRPr="00A87C07" w14:paraId="7F1C8ED3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4B9E5" w14:textId="77777777" w:rsidR="007860F0" w:rsidRPr="00A87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Фамилия, И.О.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AC70A9" w14:textId="77777777" w:rsidR="007860F0" w:rsidRPr="00A87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07F2" w14:textId="77777777" w:rsidR="007860F0" w:rsidRPr="00A87C07" w:rsidRDefault="007860F0" w:rsidP="000A0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Вид бланка строгой отчетности</w:t>
            </w:r>
          </w:p>
        </w:tc>
      </w:tr>
      <w:tr w:rsidR="009D0980" w:rsidRPr="00A87C07" w14:paraId="70CF3DCA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03289" w14:textId="77777777" w:rsidR="007860F0" w:rsidRPr="00A87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BF6B3D" w14:textId="6AB51761" w:rsidR="007860F0" w:rsidRPr="00A87C07" w:rsidRDefault="00237C4A" w:rsidP="000A01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Кадровая служба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E936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Трудовая книжка</w:t>
            </w:r>
          </w:p>
          <w:p w14:paraId="09DCA5BF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Вкладыш к трудовой книжке</w:t>
            </w:r>
          </w:p>
        </w:tc>
      </w:tr>
      <w:tr w:rsidR="009D0980" w:rsidRPr="00A87C07" w14:paraId="28EC74F6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2716E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467D52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E621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Свидетельство</w:t>
            </w:r>
          </w:p>
          <w:p w14:paraId="5B3B3962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Аттестат</w:t>
            </w:r>
          </w:p>
          <w:p w14:paraId="6CD27DAB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Вкладыш к свидетельству</w:t>
            </w:r>
          </w:p>
          <w:p w14:paraId="622BF4F1" w14:textId="77777777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87C07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Вкладыш к аттестату</w:t>
            </w:r>
          </w:p>
          <w:p w14:paraId="4B60AA13" w14:textId="77777777" w:rsidR="007860F0" w:rsidRPr="00A87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14:paraId="566983A7" w14:textId="6A8D1F59" w:rsidR="007860F0" w:rsidRPr="00A87C07" w:rsidRDefault="007860F0" w:rsidP="000A0175">
            <w:pPr>
              <w:spacing w:after="0" w:line="240" w:lineRule="auto"/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9D0980" w:rsidRPr="009D0980" w14:paraId="2D5A9349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FCC4C" w14:textId="77777777" w:rsidR="007860F0" w:rsidRPr="009D0980" w:rsidRDefault="007860F0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5D4BAA" w14:textId="77777777" w:rsidR="007860F0" w:rsidRPr="00A87C07" w:rsidRDefault="007860F0" w:rsidP="0078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7A40" w14:textId="77777777" w:rsidR="007860F0" w:rsidRPr="00A87C07" w:rsidRDefault="007860F0" w:rsidP="000A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07">
              <w:rPr>
                <w:rFonts w:ascii="Times New Roman" w:hAnsi="Times New Roman"/>
                <w:sz w:val="24"/>
                <w:szCs w:val="24"/>
              </w:rPr>
              <w:t>Квитанция (ф. 0504510)</w:t>
            </w:r>
          </w:p>
        </w:tc>
      </w:tr>
      <w:tr w:rsidR="009D0980" w:rsidRPr="009D0980" w14:paraId="691F1677" w14:textId="77777777" w:rsidTr="007860F0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AA799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BC525A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2241" w14:textId="77777777" w:rsidR="00757F76" w:rsidRPr="009D0980" w:rsidRDefault="00757F76" w:rsidP="000A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DC100" w14:textId="77777777" w:rsidR="00841A68" w:rsidRPr="009D0980" w:rsidRDefault="00841A68" w:rsidP="00841A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1FACF" w14:textId="77777777" w:rsidR="000B0F62" w:rsidRPr="00A87C07" w:rsidRDefault="000B0F62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Лицам, ответственным за сохранность бланочной продукции строгой отчетности в Учреждении, осуществлять выдачу бланков строгой отчетности с мест хранения для использования в деятельности Учреждения лицам, ответственным за их оформление, на основании Требования-накладной.</w:t>
      </w:r>
    </w:p>
    <w:p w14:paraId="4E8FC0EC" w14:textId="77777777" w:rsidR="000B0F62" w:rsidRPr="00A87C07" w:rsidRDefault="000B0F62" w:rsidP="000B0F6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902F6" w14:textId="77777777" w:rsidR="00757F76" w:rsidRPr="00A87C07" w:rsidRDefault="00757F76" w:rsidP="002F2F9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Лицам, ответственным за сохранность бланочной продукции строгой отчетности, а также лицам, ответственным за оформление бланков строгой отчетности, обеспечить хранение бланков строгой отчетности в металлических шкафах и (или) сейфах. По окончании рабочего дня места хранения бланков опечатываются.</w:t>
      </w:r>
    </w:p>
    <w:p w14:paraId="3523806B" w14:textId="77777777" w:rsidR="000C780F" w:rsidRPr="009D0980" w:rsidRDefault="000C780F" w:rsidP="002F2F98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0255D3" w14:textId="76182869" w:rsidR="002F2F98" w:rsidRPr="00A87C07" w:rsidRDefault="003E7EFE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 xml:space="preserve">Лицам, ответственным за оформление бланков строгой отчетности, вести учет бланков строгой отчетности, предназначенных для оформления (использования в рамках хозяйственной деятельности Учреждения) в Книге учета бланков строгой отчетности. Испорченные </w:t>
      </w:r>
      <w:r w:rsidR="00572EE7" w:rsidRPr="00A87C07">
        <w:rPr>
          <w:rFonts w:ascii="Times New Roman" w:hAnsi="Times New Roman"/>
          <w:sz w:val="24"/>
          <w:szCs w:val="24"/>
        </w:rPr>
        <w:t xml:space="preserve">при оформлении </w:t>
      </w:r>
      <w:r w:rsidRPr="00A87C07">
        <w:rPr>
          <w:rFonts w:ascii="Times New Roman" w:hAnsi="Times New Roman"/>
          <w:sz w:val="24"/>
          <w:szCs w:val="24"/>
        </w:rPr>
        <w:t xml:space="preserve">бланки строгой отчетности хранить в отдельной папке с описью. </w:t>
      </w:r>
    </w:p>
    <w:p w14:paraId="2AA34809" w14:textId="77777777" w:rsidR="002F2F98" w:rsidRPr="009D0980" w:rsidRDefault="002F2F98" w:rsidP="002F2F98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50F4694" w14:textId="1BFAFE39" w:rsidR="003E7EFE" w:rsidRPr="00A87C07" w:rsidRDefault="003E7EFE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 xml:space="preserve">Списание </w:t>
      </w:r>
      <w:r w:rsidR="008177B9" w:rsidRPr="00A87C07">
        <w:rPr>
          <w:rFonts w:ascii="Times New Roman" w:hAnsi="Times New Roman"/>
          <w:sz w:val="24"/>
          <w:szCs w:val="24"/>
        </w:rPr>
        <w:t xml:space="preserve">бланков, выданных для оформления, </w:t>
      </w:r>
      <w:r w:rsidRPr="00A87C07">
        <w:rPr>
          <w:rFonts w:ascii="Times New Roman" w:hAnsi="Times New Roman"/>
          <w:sz w:val="24"/>
          <w:szCs w:val="24"/>
        </w:rPr>
        <w:t>производить по Акту о списании бланков строгой отчетности.</w:t>
      </w:r>
      <w:r w:rsidR="002F2F98" w:rsidRPr="00A87C07">
        <w:rPr>
          <w:rFonts w:ascii="Times New Roman" w:hAnsi="Times New Roman"/>
          <w:sz w:val="24"/>
          <w:szCs w:val="24"/>
        </w:rPr>
        <w:t xml:space="preserve"> Списание бланков, признанных недействительными (в случае отмены бланков</w:t>
      </w:r>
      <w:r w:rsidR="00572EE7" w:rsidRPr="00A87C07">
        <w:rPr>
          <w:rFonts w:ascii="Times New Roman" w:hAnsi="Times New Roman"/>
          <w:sz w:val="24"/>
          <w:szCs w:val="24"/>
        </w:rPr>
        <w:t xml:space="preserve"> в соответствии с правовыми актами</w:t>
      </w:r>
      <w:r w:rsidR="002F2F98" w:rsidRPr="00A87C07">
        <w:rPr>
          <w:rFonts w:ascii="Times New Roman" w:hAnsi="Times New Roman"/>
          <w:sz w:val="24"/>
          <w:szCs w:val="24"/>
        </w:rPr>
        <w:t xml:space="preserve">), а также бланков, испорченных при оформлении, </w:t>
      </w:r>
      <w:r w:rsidR="008177B9" w:rsidRPr="00A87C07">
        <w:rPr>
          <w:rFonts w:ascii="Times New Roman" w:hAnsi="Times New Roman"/>
          <w:sz w:val="24"/>
          <w:szCs w:val="24"/>
        </w:rPr>
        <w:t xml:space="preserve">производить по </w:t>
      </w:r>
      <w:r w:rsidR="002F2F98" w:rsidRPr="00A87C07">
        <w:rPr>
          <w:rFonts w:ascii="Times New Roman" w:hAnsi="Times New Roman"/>
          <w:sz w:val="24"/>
          <w:szCs w:val="24"/>
        </w:rPr>
        <w:t>отдельн</w:t>
      </w:r>
      <w:r w:rsidR="008177B9" w:rsidRPr="00A87C07">
        <w:rPr>
          <w:rFonts w:ascii="Times New Roman" w:hAnsi="Times New Roman"/>
          <w:sz w:val="24"/>
          <w:szCs w:val="24"/>
        </w:rPr>
        <w:t>ому</w:t>
      </w:r>
      <w:r w:rsidR="002F2F98" w:rsidRPr="00A87C07">
        <w:rPr>
          <w:rFonts w:ascii="Times New Roman" w:hAnsi="Times New Roman"/>
          <w:sz w:val="24"/>
          <w:szCs w:val="24"/>
        </w:rPr>
        <w:t xml:space="preserve"> Акт</w:t>
      </w:r>
      <w:r w:rsidR="008177B9" w:rsidRPr="00A87C07">
        <w:rPr>
          <w:rFonts w:ascii="Times New Roman" w:hAnsi="Times New Roman"/>
          <w:sz w:val="24"/>
          <w:szCs w:val="24"/>
        </w:rPr>
        <w:t>у</w:t>
      </w:r>
      <w:r w:rsidR="002F2F98" w:rsidRPr="00A87C07">
        <w:rPr>
          <w:rFonts w:ascii="Times New Roman" w:hAnsi="Times New Roman"/>
          <w:sz w:val="24"/>
          <w:szCs w:val="24"/>
        </w:rPr>
        <w:t xml:space="preserve"> о списании бланков строгой отчетности с обеспечением проведения мероприятий по уничтожению</w:t>
      </w:r>
      <w:r w:rsidR="008177B9" w:rsidRPr="00A87C07">
        <w:rPr>
          <w:rFonts w:ascii="Times New Roman" w:hAnsi="Times New Roman"/>
          <w:sz w:val="24"/>
          <w:szCs w:val="24"/>
        </w:rPr>
        <w:t xml:space="preserve"> таких бланков строгой отчетности</w:t>
      </w:r>
      <w:r w:rsidR="002F2F98" w:rsidRPr="00A87C07">
        <w:rPr>
          <w:rFonts w:ascii="Times New Roman" w:hAnsi="Times New Roman"/>
          <w:sz w:val="24"/>
          <w:szCs w:val="24"/>
        </w:rPr>
        <w:t>, оформленн</w:t>
      </w:r>
      <w:r w:rsidR="00572EE7" w:rsidRPr="00A87C07">
        <w:rPr>
          <w:rFonts w:ascii="Times New Roman" w:hAnsi="Times New Roman"/>
          <w:sz w:val="24"/>
          <w:szCs w:val="24"/>
        </w:rPr>
        <w:t>ых</w:t>
      </w:r>
      <w:r w:rsidR="002F2F98" w:rsidRPr="00A87C07">
        <w:rPr>
          <w:rFonts w:ascii="Times New Roman" w:hAnsi="Times New Roman"/>
          <w:sz w:val="24"/>
          <w:szCs w:val="24"/>
        </w:rPr>
        <w:t xml:space="preserve"> документально.</w:t>
      </w:r>
    </w:p>
    <w:p w14:paraId="46137647" w14:textId="77777777" w:rsidR="008177B9" w:rsidRPr="009D0980" w:rsidRDefault="008177B9" w:rsidP="008177B9">
      <w:pPr>
        <w:pStyle w:val="a4"/>
        <w:rPr>
          <w:rFonts w:ascii="Arial" w:hAnsi="Arial" w:cs="Arial"/>
          <w:sz w:val="24"/>
          <w:szCs w:val="24"/>
        </w:rPr>
      </w:pPr>
    </w:p>
    <w:p w14:paraId="73AD6BD0" w14:textId="63A1CDB2" w:rsidR="008177B9" w:rsidRPr="00A87C07" w:rsidRDefault="008177B9" w:rsidP="008177B9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>Списание бланков, находящихся у лиц, ответственных за сохранность бланочной продукции, в случае их признания недействительными (в случае отмены бланков в соответствии с правовыми актами), выявлении порчи, хищений, недостаче в месте хранения</w:t>
      </w:r>
      <w:r w:rsidR="00572EE7" w:rsidRPr="00A87C07">
        <w:rPr>
          <w:rFonts w:ascii="Times New Roman" w:hAnsi="Times New Roman"/>
          <w:sz w:val="24"/>
          <w:szCs w:val="24"/>
        </w:rPr>
        <w:t>,</w:t>
      </w:r>
      <w:r w:rsidRPr="00A87C07">
        <w:rPr>
          <w:rFonts w:ascii="Times New Roman" w:hAnsi="Times New Roman"/>
          <w:sz w:val="24"/>
          <w:szCs w:val="24"/>
        </w:rPr>
        <w:t xml:space="preserve"> производить по Акту о списании </w:t>
      </w:r>
      <w:r w:rsidR="002C0BE4" w:rsidRPr="00A87C07">
        <w:rPr>
          <w:rFonts w:ascii="Times New Roman" w:hAnsi="Times New Roman"/>
          <w:sz w:val="24"/>
          <w:szCs w:val="24"/>
        </w:rPr>
        <w:t>бланков строгой отчетности</w:t>
      </w:r>
      <w:r w:rsidRPr="00A87C07">
        <w:rPr>
          <w:rFonts w:ascii="Times New Roman" w:hAnsi="Times New Roman"/>
          <w:sz w:val="24"/>
          <w:szCs w:val="24"/>
        </w:rPr>
        <w:t xml:space="preserve">. Списание бланков, признанных недействительными (в случае отмены бланков), а также </w:t>
      </w:r>
      <w:r w:rsidR="00572EE7" w:rsidRPr="00A87C07">
        <w:rPr>
          <w:rFonts w:ascii="Times New Roman" w:hAnsi="Times New Roman"/>
          <w:sz w:val="24"/>
          <w:szCs w:val="24"/>
        </w:rPr>
        <w:t xml:space="preserve">испорченных при хранении </w:t>
      </w:r>
      <w:r w:rsidRPr="00A87C07">
        <w:rPr>
          <w:rFonts w:ascii="Times New Roman" w:hAnsi="Times New Roman"/>
          <w:sz w:val="24"/>
          <w:szCs w:val="24"/>
        </w:rPr>
        <w:t xml:space="preserve">бланков, производить по отдельному Акту о списании </w:t>
      </w:r>
      <w:r w:rsidR="002C0BE4" w:rsidRPr="00A87C07">
        <w:rPr>
          <w:rFonts w:ascii="Times New Roman" w:hAnsi="Times New Roman"/>
          <w:sz w:val="24"/>
          <w:szCs w:val="24"/>
        </w:rPr>
        <w:t xml:space="preserve">бланков строгой отчетности </w:t>
      </w:r>
      <w:r w:rsidRPr="00A87C07">
        <w:rPr>
          <w:rFonts w:ascii="Times New Roman" w:hAnsi="Times New Roman"/>
          <w:sz w:val="24"/>
          <w:szCs w:val="24"/>
        </w:rPr>
        <w:t>с обеспечением проведения мероприятий по уничтожению таких бланков строгой отчетности, оформленному документально.</w:t>
      </w:r>
    </w:p>
    <w:p w14:paraId="5F0E0B96" w14:textId="77777777" w:rsidR="00572EE7" w:rsidRPr="009D0980" w:rsidRDefault="00572EE7" w:rsidP="00572EE7">
      <w:pPr>
        <w:pStyle w:val="a4"/>
        <w:rPr>
          <w:rFonts w:ascii="Arial" w:hAnsi="Arial" w:cs="Arial"/>
          <w:sz w:val="24"/>
          <w:szCs w:val="24"/>
        </w:rPr>
      </w:pPr>
    </w:p>
    <w:p w14:paraId="38DF719A" w14:textId="77777777" w:rsidR="002F2F98" w:rsidRPr="00A87C07" w:rsidRDefault="002F2F98" w:rsidP="002F2F9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87C07">
        <w:rPr>
          <w:rFonts w:ascii="Times New Roman" w:hAnsi="Times New Roman"/>
          <w:sz w:val="24"/>
          <w:szCs w:val="24"/>
        </w:rPr>
        <w:t xml:space="preserve">Ответственность за </w:t>
      </w:r>
      <w:r w:rsidR="008177B9" w:rsidRPr="00A87C07">
        <w:rPr>
          <w:rFonts w:ascii="Times New Roman" w:hAnsi="Times New Roman"/>
          <w:sz w:val="24"/>
          <w:szCs w:val="24"/>
        </w:rPr>
        <w:t>списание бланков строгой отчетности, как выданных для оформления, так и находящихся в местах хранения (у лиц, ответственных за их сохранность)</w:t>
      </w:r>
      <w:r w:rsidR="00572EE7" w:rsidRPr="00A87C07">
        <w:rPr>
          <w:rFonts w:ascii="Times New Roman" w:hAnsi="Times New Roman"/>
          <w:sz w:val="24"/>
          <w:szCs w:val="24"/>
        </w:rPr>
        <w:t>,</w:t>
      </w:r>
      <w:r w:rsidR="008177B9" w:rsidRPr="00A87C07">
        <w:rPr>
          <w:rFonts w:ascii="Times New Roman" w:hAnsi="Times New Roman"/>
          <w:sz w:val="24"/>
          <w:szCs w:val="24"/>
        </w:rPr>
        <w:t xml:space="preserve"> при их оформлении (выдаче), выявлении порчи, хищений, недостаче, порчи при оформлении, </w:t>
      </w:r>
      <w:r w:rsidR="00572EE7" w:rsidRPr="00A87C07">
        <w:rPr>
          <w:rFonts w:ascii="Times New Roman" w:hAnsi="Times New Roman"/>
          <w:sz w:val="24"/>
          <w:szCs w:val="24"/>
        </w:rPr>
        <w:t>бланков, признанных недействительными  (в случае отмены бланков в соответствии с правовыми актами)</w:t>
      </w:r>
      <w:r w:rsidR="008177B9" w:rsidRPr="00A87C07">
        <w:rPr>
          <w:rFonts w:ascii="Times New Roman" w:hAnsi="Times New Roman"/>
          <w:sz w:val="24"/>
          <w:szCs w:val="24"/>
        </w:rPr>
        <w:t>, а также</w:t>
      </w:r>
      <w:r w:rsidR="008117E4" w:rsidRPr="00A87C07">
        <w:rPr>
          <w:rFonts w:ascii="Times New Roman" w:hAnsi="Times New Roman"/>
          <w:sz w:val="24"/>
          <w:szCs w:val="24"/>
        </w:rPr>
        <w:t xml:space="preserve"> за </w:t>
      </w:r>
      <w:r w:rsidRPr="00A87C07">
        <w:rPr>
          <w:rFonts w:ascii="Times New Roman" w:hAnsi="Times New Roman"/>
          <w:sz w:val="24"/>
          <w:szCs w:val="24"/>
        </w:rPr>
        <w:t xml:space="preserve">организацию уничтожения бланков строгой отчетности возложить на председателя постоянно действующей комиссии </w:t>
      </w:r>
      <w:r w:rsidR="00572EE7" w:rsidRPr="00A87C07">
        <w:rPr>
          <w:rFonts w:ascii="Times New Roman" w:hAnsi="Times New Roman"/>
          <w:sz w:val="24"/>
          <w:szCs w:val="24"/>
        </w:rPr>
        <w:t xml:space="preserve">Учреждения </w:t>
      </w:r>
      <w:r w:rsidRPr="00A87C07">
        <w:rPr>
          <w:rFonts w:ascii="Times New Roman" w:hAnsi="Times New Roman"/>
          <w:sz w:val="24"/>
          <w:szCs w:val="24"/>
        </w:rPr>
        <w:t>по поступлению и выбытию активов</w:t>
      </w:r>
      <w:r w:rsidR="00572EE7" w:rsidRPr="00A87C07">
        <w:rPr>
          <w:rFonts w:ascii="Times New Roman" w:hAnsi="Times New Roman"/>
          <w:sz w:val="24"/>
          <w:szCs w:val="24"/>
        </w:rPr>
        <w:t>.</w:t>
      </w:r>
    </w:p>
    <w:p w14:paraId="6F16014D" w14:textId="77777777" w:rsidR="00572EE7" w:rsidRPr="009D0980" w:rsidRDefault="00572EE7" w:rsidP="00572EE7">
      <w:pPr>
        <w:pStyle w:val="a4"/>
        <w:rPr>
          <w:rFonts w:ascii="Arial" w:hAnsi="Arial" w:cs="Arial"/>
          <w:sz w:val="24"/>
          <w:szCs w:val="24"/>
        </w:rPr>
      </w:pPr>
    </w:p>
    <w:p w14:paraId="4B21D641" w14:textId="77777777" w:rsidR="002F2F98" w:rsidRPr="009D0980" w:rsidRDefault="002F2F98" w:rsidP="002F2F98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DBC86C9" w14:textId="77777777" w:rsidR="009B65B9" w:rsidRDefault="009B65B9" w:rsidP="00841A6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</w:t>
      </w:r>
    </w:p>
    <w:p w14:paraId="748BCA39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Руководитель                      _________________               _________________                      </w:t>
      </w:r>
    </w:p>
    <w:p w14:paraId="31D9DAA1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0DA517F3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</w:p>
    <w:p w14:paraId="1194875E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С приказом ознакомлены:                </w:t>
      </w:r>
    </w:p>
    <w:p w14:paraId="0A19DC92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1D2F8217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429E76E9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54449838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6690726F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4E830136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14:paraId="12D25C3F" w14:textId="77777777" w:rsidR="009B65B9" w:rsidRPr="00FC617A" w:rsidRDefault="009B65B9" w:rsidP="009B65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14:paraId="2B299862" w14:textId="77777777" w:rsidR="002E7611" w:rsidRPr="009B65B9" w:rsidRDefault="009B65B9" w:rsidP="002F2F9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</w:t>
      </w:r>
      <w:proofErr w:type="gramStart"/>
      <w:r w:rsidRPr="00FC617A">
        <w:rPr>
          <w:rFonts w:ascii="Arial" w:hAnsi="Arial" w:cs="Arial"/>
          <w:i/>
          <w:sz w:val="14"/>
          <w:szCs w:val="14"/>
        </w:rPr>
        <w:t xml:space="preserve">подпись)   </w:t>
      </w:r>
      <w:proofErr w:type="gramEnd"/>
      <w:r w:rsidRPr="00FC617A">
        <w:rPr>
          <w:rFonts w:ascii="Arial" w:hAnsi="Arial" w:cs="Arial"/>
          <w:i/>
          <w:sz w:val="14"/>
          <w:szCs w:val="14"/>
        </w:rPr>
        <w:t xml:space="preserve">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sectPr w:rsidR="002E7611" w:rsidRPr="009B65B9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7721E"/>
    <w:multiLevelType w:val="hybridMultilevel"/>
    <w:tmpl w:val="8B6A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F2253"/>
    <w:multiLevelType w:val="hybridMultilevel"/>
    <w:tmpl w:val="18F82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6163C3"/>
    <w:multiLevelType w:val="hybridMultilevel"/>
    <w:tmpl w:val="88DC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68"/>
    <w:rsid w:val="000B0F62"/>
    <w:rsid w:val="000C780F"/>
    <w:rsid w:val="00115C01"/>
    <w:rsid w:val="001E74A5"/>
    <w:rsid w:val="00237C4A"/>
    <w:rsid w:val="002C0BE4"/>
    <w:rsid w:val="002E7611"/>
    <w:rsid w:val="002F2F98"/>
    <w:rsid w:val="003E7EFE"/>
    <w:rsid w:val="004A10C2"/>
    <w:rsid w:val="00572EE7"/>
    <w:rsid w:val="00757F76"/>
    <w:rsid w:val="007860F0"/>
    <w:rsid w:val="008117E4"/>
    <w:rsid w:val="008177B9"/>
    <w:rsid w:val="00841A68"/>
    <w:rsid w:val="008A5992"/>
    <w:rsid w:val="009B65B9"/>
    <w:rsid w:val="009D0980"/>
    <w:rsid w:val="00A87C07"/>
    <w:rsid w:val="00BC6D20"/>
    <w:rsid w:val="00EB3F00"/>
    <w:rsid w:val="00F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DE17"/>
  <w15:docId w15:val="{835B0CA3-3CBF-439F-87DD-2CEB1FF4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841A68"/>
    <w:rPr>
      <w:b/>
      <w:bCs/>
      <w:i/>
      <w:iCs/>
      <w:color w:val="FF0000"/>
    </w:rPr>
  </w:style>
  <w:style w:type="paragraph" w:styleId="a3">
    <w:name w:val="Normal (Web)"/>
    <w:basedOn w:val="a"/>
    <w:uiPriority w:val="99"/>
    <w:unhideWhenUsed/>
    <w:rsid w:val="007860F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786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intable">
    <w:name w:val="printable"/>
    <w:basedOn w:val="a0"/>
    <w:rsid w:val="007860F0"/>
  </w:style>
  <w:style w:type="paragraph" w:styleId="a4">
    <w:name w:val="List Paragraph"/>
    <w:basedOn w:val="a"/>
    <w:uiPriority w:val="34"/>
    <w:qFormat/>
    <w:rsid w:val="009B65B9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EB3F0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B3F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B3F0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F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0">
    <w:name w:val="s_10"/>
    <w:basedOn w:val="a0"/>
    <w:rsid w:val="00EB3F00"/>
  </w:style>
  <w:style w:type="character" w:styleId="aa">
    <w:name w:val="Hyperlink"/>
    <w:basedOn w:val="a0"/>
    <w:uiPriority w:val="99"/>
    <w:semiHidden/>
    <w:unhideWhenUsed/>
    <w:rsid w:val="003E7EFE"/>
    <w:rPr>
      <w:color w:val="0000FF"/>
      <w:u w:val="single"/>
    </w:rPr>
  </w:style>
  <w:style w:type="character" w:customStyle="1" w:styleId="fragmentnumber">
    <w:name w:val="fragmentnumber"/>
    <w:basedOn w:val="a0"/>
    <w:rsid w:val="003E7EFE"/>
  </w:style>
  <w:style w:type="character" w:styleId="ab">
    <w:name w:val="Emphasis"/>
    <w:basedOn w:val="a0"/>
    <w:uiPriority w:val="20"/>
    <w:qFormat/>
    <w:rsid w:val="003E7EFE"/>
    <w:rPr>
      <w:i/>
      <w:iCs/>
    </w:rPr>
  </w:style>
  <w:style w:type="paragraph" w:customStyle="1" w:styleId="empty">
    <w:name w:val="empty"/>
    <w:basedOn w:val="a"/>
    <w:rsid w:val="00572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572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D0980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D098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CECFE-61CC-471D-864D-71769E45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7</cp:revision>
  <dcterms:created xsi:type="dcterms:W3CDTF">2025-12-22T07:22:00Z</dcterms:created>
  <dcterms:modified xsi:type="dcterms:W3CDTF">2025-12-24T06:13:00Z</dcterms:modified>
</cp:coreProperties>
</file>